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592E" w14:textId="337168F5" w:rsidR="00973961" w:rsidRDefault="00893666">
      <w:r>
        <w:t>Thinking Life through Cinema</w:t>
      </w:r>
      <w:r w:rsidR="0099121A">
        <w:t xml:space="preserve"> </w:t>
      </w:r>
      <w:proofErr w:type="spellStart"/>
      <w:r w:rsidR="00973961">
        <w:t>生死愛慾看電影</w:t>
      </w:r>
      <w:proofErr w:type="spellEnd"/>
      <w:r w:rsidR="00FC7FBF">
        <w:tab/>
        <w:t>Louis Lo</w:t>
      </w:r>
      <w:r w:rsidR="00FC7FBF">
        <w:tab/>
      </w:r>
      <w:r w:rsidR="00A75485">
        <w:tab/>
      </w:r>
      <w:bookmarkStart w:id="0" w:name="_GoBack"/>
      <w:bookmarkEnd w:id="0"/>
      <w:r w:rsidR="00FC7FBF">
        <w:t>3 Oct 2016</w:t>
      </w:r>
    </w:p>
    <w:p w14:paraId="2AB2195A" w14:textId="77777777" w:rsidR="0099121A" w:rsidRDefault="0099121A">
      <w:pPr>
        <w:rPr>
          <w:rFonts w:ascii="BiauKai" w:eastAsia="BiauKai" w:hAnsi="Kaiti TC Regular"/>
          <w:color w:val="000000"/>
        </w:rPr>
      </w:pPr>
    </w:p>
    <w:p w14:paraId="08A76E3A" w14:textId="6AF7D079" w:rsidR="00893666" w:rsidRPr="00D456EB" w:rsidRDefault="00FC7FBF">
      <w:r>
        <w:t xml:space="preserve">Lecture 1: </w:t>
      </w:r>
      <w:r w:rsidR="00D456EB">
        <w:t>What is Happiness? Thinking life through</w:t>
      </w:r>
      <w:r w:rsidR="00D456EB" w:rsidRPr="00D456EB">
        <w:rPr>
          <w:i/>
        </w:rPr>
        <w:t xml:space="preserve"> That Day, on the Beach</w:t>
      </w:r>
      <w:r w:rsidR="00D456EB">
        <w:t xml:space="preserve"> (dir. Edward Yang)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61E87D" w14:textId="77777777" w:rsidR="00973961" w:rsidRDefault="00973961"/>
    <w:p w14:paraId="4462C9BF" w14:textId="315A1507" w:rsidR="00973961" w:rsidRDefault="00485C99">
      <w:r>
        <w:t xml:space="preserve">1. </w:t>
      </w:r>
      <w:r w:rsidR="00973961">
        <w:t>A woman’s story</w:t>
      </w:r>
    </w:p>
    <w:p w14:paraId="234A38FB" w14:textId="729F8518" w:rsidR="00973961" w:rsidRDefault="00D456EB">
      <w:r>
        <w:t xml:space="preserve">Qing </w:t>
      </w:r>
      <w:proofErr w:type="spellStart"/>
      <w:r>
        <w:t>Qing</w:t>
      </w:r>
      <w:proofErr w:type="spellEnd"/>
      <w:r>
        <w:t xml:space="preserve">, </w:t>
      </w:r>
      <w:proofErr w:type="spellStart"/>
      <w:r>
        <w:t>Jia</w:t>
      </w:r>
      <w:proofErr w:type="spellEnd"/>
      <w:r>
        <w:t xml:space="preserve">-Li, </w:t>
      </w:r>
      <w:proofErr w:type="spellStart"/>
      <w:r>
        <w:t>Jia</w:t>
      </w:r>
      <w:proofErr w:type="spellEnd"/>
      <w:r>
        <w:t>-L</w:t>
      </w:r>
      <w:r w:rsidR="00973961">
        <w:t xml:space="preserve">i’s mother, </w:t>
      </w:r>
      <w:proofErr w:type="spellStart"/>
      <w:r w:rsidR="00973961">
        <w:t>Jia</w:t>
      </w:r>
      <w:proofErr w:type="spellEnd"/>
      <w:r w:rsidR="00973961">
        <w:t xml:space="preserve"> Li’s </w:t>
      </w:r>
      <w:r>
        <w:t xml:space="preserve">college </w:t>
      </w:r>
      <w:r w:rsidR="00973961">
        <w:t>friend</w:t>
      </w:r>
      <w:r>
        <w:t xml:space="preserve"> </w:t>
      </w:r>
    </w:p>
    <w:p w14:paraId="562FE4C9" w14:textId="77777777" w:rsidR="00D456EB" w:rsidRDefault="00D456EB"/>
    <w:p w14:paraId="0668D900" w14:textId="173BB2F5" w:rsidR="00D456EB" w:rsidRDefault="00D456EB">
      <w:r>
        <w:t xml:space="preserve">Men’s stories are told through the eye (and </w:t>
      </w:r>
      <w:proofErr w:type="spellStart"/>
      <w:r>
        <w:t>narrativized</w:t>
      </w:r>
      <w:proofErr w:type="spellEnd"/>
      <w:r>
        <w:t xml:space="preserve"> by) </w:t>
      </w:r>
      <w:proofErr w:type="spellStart"/>
      <w:r>
        <w:t>Jia</w:t>
      </w:r>
      <w:proofErr w:type="spellEnd"/>
      <w:r>
        <w:t xml:space="preserve"> Li:</w:t>
      </w:r>
    </w:p>
    <w:p w14:paraId="0F82D1AC" w14:textId="073ED100" w:rsidR="00973961" w:rsidRDefault="00D456EB">
      <w:r>
        <w:t xml:space="preserve">Her brother </w:t>
      </w:r>
      <w:proofErr w:type="spellStart"/>
      <w:r>
        <w:t>Jia-Sen</w:t>
      </w:r>
      <w:proofErr w:type="spellEnd"/>
      <w:r>
        <w:t>, their</w:t>
      </w:r>
      <w:r w:rsidR="00973961">
        <w:t xml:space="preserve"> father, </w:t>
      </w:r>
      <w:r>
        <w:t xml:space="preserve">her husband </w:t>
      </w:r>
      <w:r>
        <w:rPr>
          <w:rFonts w:ascii="Times New Roman" w:hAnsi="Times New Roman" w:cs="Times New Roman"/>
          <w:lang w:eastAsia="zh-TW"/>
        </w:rPr>
        <w:t>De-W</w:t>
      </w:r>
      <w:r w:rsidRPr="003C7640">
        <w:rPr>
          <w:rFonts w:ascii="Times New Roman" w:hAnsi="Times New Roman" w:cs="Times New Roman"/>
          <w:lang w:eastAsia="zh-TW"/>
        </w:rPr>
        <w:t>ei</w:t>
      </w:r>
      <w:r>
        <w:rPr>
          <w:rFonts w:ascii="Times New Roman" w:hAnsi="Times New Roman" w:cs="Times New Roman"/>
          <w:lang w:eastAsia="zh-TW"/>
        </w:rPr>
        <w:t xml:space="preserve">, and De-Wei’s college friend and boss </w:t>
      </w:r>
      <w:r>
        <w:t>Ah-</w:t>
      </w:r>
      <w:proofErr w:type="spellStart"/>
      <w:r w:rsidR="000E4AA6">
        <w:t>Cai</w:t>
      </w:r>
      <w:proofErr w:type="spellEnd"/>
    </w:p>
    <w:p w14:paraId="6B4B2EFD" w14:textId="77777777" w:rsidR="00485C99" w:rsidRDefault="00485C99"/>
    <w:p w14:paraId="3E56831E" w14:textId="6EE62347" w:rsidR="00485C99" w:rsidRDefault="00485C99">
      <w:r>
        <w:t>Does the film take up a feminist position?</w:t>
      </w:r>
    </w:p>
    <w:p w14:paraId="0E2832A1" w14:textId="77777777" w:rsidR="00973961" w:rsidRDefault="00973961"/>
    <w:p w14:paraId="07358037" w14:textId="67E585CE" w:rsidR="00973961" w:rsidRDefault="00485C99">
      <w:r>
        <w:t xml:space="preserve">2. </w:t>
      </w:r>
      <w:r w:rsidR="00973961">
        <w:t xml:space="preserve">The narrative is a framed story. How many </w:t>
      </w:r>
      <w:r w:rsidR="00D456EB">
        <w:t>stories are given? Whose stories? In what way they are framed</w:t>
      </w:r>
      <w:r w:rsidR="00973961">
        <w:t>?</w:t>
      </w:r>
    </w:p>
    <w:p w14:paraId="0DE44066" w14:textId="77777777" w:rsidR="00485C99" w:rsidRDefault="00485C99"/>
    <w:p w14:paraId="08874839" w14:textId="0F00C1F3" w:rsidR="00485C99" w:rsidRDefault="00485C99">
      <w:r>
        <w:t>3. The death of the ‘fathers’</w:t>
      </w:r>
    </w:p>
    <w:p w14:paraId="064902A7" w14:textId="77777777" w:rsidR="00485C99" w:rsidRDefault="00485C99" w:rsidP="00485C99"/>
    <w:p w14:paraId="1CE7DE54" w14:textId="77777777" w:rsidR="00485C99" w:rsidRDefault="00485C99" w:rsidP="00485C99">
      <w:r>
        <w:t xml:space="preserve">The death of </w:t>
      </w:r>
      <w:proofErr w:type="spellStart"/>
      <w:r>
        <w:t>Jia</w:t>
      </w:r>
      <w:proofErr w:type="spellEnd"/>
      <w:r>
        <w:t>-Li’s father</w:t>
      </w:r>
    </w:p>
    <w:p w14:paraId="65468014" w14:textId="77777777" w:rsidR="00485C99" w:rsidRDefault="00485C99" w:rsidP="00485C99"/>
    <w:p w14:paraId="5BA0E9F2" w14:textId="77777777" w:rsidR="00485C99" w:rsidRDefault="00485C99" w:rsidP="00485C99">
      <w:r>
        <w:t xml:space="preserve">The death of De-Wei: unknown and irrelevant </w:t>
      </w:r>
    </w:p>
    <w:p w14:paraId="3A63DBD4" w14:textId="77777777" w:rsidR="00CD66CE" w:rsidRDefault="00CD66CE"/>
    <w:p w14:paraId="3BD45337" w14:textId="59E60A18" w:rsidR="00A01E29" w:rsidRDefault="00CD66CE">
      <w:r>
        <w:t xml:space="preserve">The death of </w:t>
      </w:r>
      <w:proofErr w:type="spellStart"/>
      <w:r>
        <w:t>Jia-</w:t>
      </w:r>
      <w:r w:rsidR="00EB612B">
        <w:t>Se</w:t>
      </w:r>
      <w:r w:rsidR="00973961">
        <w:t>n</w:t>
      </w:r>
      <w:proofErr w:type="spellEnd"/>
      <w:r w:rsidR="00973961">
        <w:t>: sudden understanding</w:t>
      </w:r>
      <w:r w:rsidR="00485C99">
        <w:t xml:space="preserve"> (‘epiphany’)</w:t>
      </w:r>
      <w:r w:rsidR="00973961">
        <w:t xml:space="preserve"> of something</w:t>
      </w:r>
      <w:r w:rsidR="00485C99">
        <w:t xml:space="preserve"> important</w:t>
      </w:r>
      <w:r w:rsidR="00D456EB">
        <w:t xml:space="preserve"> on his dead bed.</w:t>
      </w:r>
      <w:r w:rsidR="00A42EBA">
        <w:t xml:space="preserve"> Touching</w:t>
      </w:r>
    </w:p>
    <w:p w14:paraId="41FE7547" w14:textId="77777777" w:rsidR="00A42EBA" w:rsidRDefault="00A42EBA"/>
    <w:p w14:paraId="4A451905" w14:textId="033CE9AE" w:rsidR="00A01E29" w:rsidRDefault="00A01E29">
      <w:r>
        <w:t xml:space="preserve">Montaigne (1533-1592): </w:t>
      </w:r>
      <w:r w:rsidR="00A42EBA">
        <w:t>‘T</w:t>
      </w:r>
      <w:r>
        <w:t>o philosophize is to learn to die</w:t>
      </w:r>
      <w:r w:rsidR="00A42EBA">
        <w:t>’</w:t>
      </w:r>
    </w:p>
    <w:p w14:paraId="5B8926B1" w14:textId="0F864C3E" w:rsidR="00A01E29" w:rsidRDefault="00A42EBA">
      <w:r>
        <w:t>‘</w:t>
      </w:r>
      <w:r w:rsidR="00A01E29">
        <w:t>Cicero says that to philosophize is nothing else but to prepare for death.</w:t>
      </w:r>
      <w:r>
        <w:t>’</w:t>
      </w:r>
      <w:r w:rsidR="00A01E29">
        <w:t xml:space="preserve"> </w:t>
      </w:r>
    </w:p>
    <w:p w14:paraId="5155C418" w14:textId="4E2EC9CC" w:rsidR="00A01E29" w:rsidRDefault="00A01E29">
      <w:r w:rsidRPr="00A01E29">
        <w:t>https://www.youtube.com/watch?v=Was0Wn8eZGs</w:t>
      </w:r>
    </w:p>
    <w:p w14:paraId="0D5488A2" w14:textId="77777777" w:rsidR="00F3690E" w:rsidRDefault="00F3690E"/>
    <w:p w14:paraId="7F0A6B17" w14:textId="4DBB530E" w:rsidR="00F3690E" w:rsidRDefault="00F3690E">
      <w:r>
        <w:t>4. What is happiness?</w:t>
      </w:r>
    </w:p>
    <w:p w14:paraId="44C04950" w14:textId="77777777" w:rsidR="00485C99" w:rsidRDefault="00485C99"/>
    <w:p w14:paraId="5D4F911A" w14:textId="7DEB44A4" w:rsidR="00F3690E" w:rsidRDefault="00F3690E">
      <w:r>
        <w:t>5. Existential awareness:</w:t>
      </w:r>
      <w:r w:rsidRPr="00F3690E">
        <w:t xml:space="preserve"> </w:t>
      </w:r>
      <w:r>
        <w:t>absurdity and suicide</w:t>
      </w:r>
    </w:p>
    <w:p w14:paraId="4FA73957" w14:textId="77777777" w:rsidR="00F3690E" w:rsidRDefault="00F3690E"/>
    <w:p w14:paraId="1C83AD6B" w14:textId="68024753" w:rsidR="00A42EBA" w:rsidRDefault="00F3690E" w:rsidP="00F3690E">
      <w:r>
        <w:t>Camus: ‘There is but one truly serious philosophical problem and that is suicide’ (</w:t>
      </w:r>
      <w:r w:rsidRPr="00F3690E">
        <w:rPr>
          <w:i/>
        </w:rPr>
        <w:t>The Myth of Sisyphus</w:t>
      </w:r>
      <w:r>
        <w:t xml:space="preserve"> 11).</w:t>
      </w:r>
    </w:p>
    <w:p w14:paraId="6845E9B4" w14:textId="71CEEEF5" w:rsidR="00A42EBA" w:rsidRDefault="00A42EBA" w:rsidP="00F3690E">
      <w:proofErr w:type="spellStart"/>
      <w:r>
        <w:t>Throwness</w:t>
      </w:r>
      <w:proofErr w:type="spellEnd"/>
      <w:r w:rsidR="0099121A">
        <w:t>, a</w:t>
      </w:r>
      <w:r>
        <w:t>bsurdity</w:t>
      </w:r>
      <w:r w:rsidR="0099121A">
        <w:t>, f</w:t>
      </w:r>
      <w:r>
        <w:t>reedom</w:t>
      </w:r>
    </w:p>
    <w:p w14:paraId="129391F5" w14:textId="77777777" w:rsidR="00F3690E" w:rsidRDefault="00F3690E" w:rsidP="00F3690E"/>
    <w:p w14:paraId="42532F9B" w14:textId="61BDFC3D" w:rsidR="00F3690E" w:rsidRDefault="00F3690E" w:rsidP="00F3690E">
      <w:r>
        <w:t>6. Further readings:</w:t>
      </w:r>
    </w:p>
    <w:p w14:paraId="356F6987" w14:textId="77777777" w:rsidR="00F3690E" w:rsidRDefault="00F3690E" w:rsidP="00F3690E"/>
    <w:p w14:paraId="32FA714B" w14:textId="75F18276" w:rsidR="00F3690E" w:rsidRPr="0099121A" w:rsidRDefault="0099121A" w:rsidP="00F3690E">
      <w:r w:rsidRPr="00F3690E">
        <w:rPr>
          <w:i/>
        </w:rPr>
        <w:t xml:space="preserve">Yi </w:t>
      </w:r>
      <w:proofErr w:type="spellStart"/>
      <w:r w:rsidRPr="00F3690E">
        <w:rPr>
          <w:i/>
        </w:rPr>
        <w:t>Yi</w:t>
      </w:r>
      <w:proofErr w:type="spellEnd"/>
      <w:r>
        <w:t>, dir. Edward Yang.</w:t>
      </w:r>
    </w:p>
    <w:p w14:paraId="22823911" w14:textId="77777777" w:rsidR="0099121A" w:rsidRDefault="00F3690E" w:rsidP="0099121A">
      <w:pPr>
        <w:ind w:leftChars="-1" w:left="423" w:hangingChars="177" w:hanging="425"/>
        <w:rPr>
          <w:lang w:eastAsia="zh-TW"/>
        </w:rPr>
      </w:pPr>
      <w:proofErr w:type="spellStart"/>
      <w:r>
        <w:rPr>
          <w:lang w:eastAsia="zh-TW"/>
        </w:rPr>
        <w:t>Jostein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Gaarder</w:t>
      </w:r>
      <w:proofErr w:type="spellEnd"/>
      <w:r>
        <w:rPr>
          <w:lang w:eastAsia="zh-TW"/>
        </w:rPr>
        <w:t xml:space="preserve">, </w:t>
      </w:r>
      <w:r w:rsidRPr="00D41701">
        <w:rPr>
          <w:i/>
          <w:lang w:eastAsia="zh-TW"/>
        </w:rPr>
        <w:t>Sophie’s World: A Novel about the History of Philosophy</w:t>
      </w:r>
      <w:r>
        <w:rPr>
          <w:lang w:eastAsia="zh-TW"/>
        </w:rPr>
        <w:t xml:space="preserve"> (</w:t>
      </w:r>
      <w:r w:rsidRPr="00D41701">
        <w:rPr>
          <w:lang w:eastAsia="zh-TW"/>
        </w:rPr>
        <w:t xml:space="preserve">Berkley Books, </w:t>
      </w:r>
      <w:r>
        <w:rPr>
          <w:lang w:eastAsia="zh-TW"/>
        </w:rPr>
        <w:t>1995)</w:t>
      </w:r>
    </w:p>
    <w:p w14:paraId="42BF1BB9" w14:textId="78D4152B" w:rsidR="0099121A" w:rsidRDefault="0099121A" w:rsidP="0099121A">
      <w:pPr>
        <w:ind w:leftChars="-1" w:left="423" w:hangingChars="177" w:hanging="425"/>
        <w:rPr>
          <w:lang w:eastAsia="zh-TW"/>
        </w:rPr>
      </w:pPr>
      <w:r>
        <w:t xml:space="preserve">Albert Camus, </w:t>
      </w:r>
      <w:r w:rsidRPr="006B0585">
        <w:rPr>
          <w:i/>
        </w:rPr>
        <w:t xml:space="preserve">The </w:t>
      </w:r>
      <w:r>
        <w:rPr>
          <w:i/>
        </w:rPr>
        <w:t>Myth of Sisy</w:t>
      </w:r>
      <w:r w:rsidRPr="006B0585">
        <w:rPr>
          <w:i/>
        </w:rPr>
        <w:t>phus</w:t>
      </w:r>
      <w:r>
        <w:t>, trans. Justin O’Brien (</w:t>
      </w:r>
      <w:proofErr w:type="spellStart"/>
      <w:r>
        <w:t>Harmondsworth</w:t>
      </w:r>
      <w:proofErr w:type="spellEnd"/>
      <w:r>
        <w:t>: Penguin, 2000).</w:t>
      </w:r>
    </w:p>
    <w:p w14:paraId="44689B9C" w14:textId="77777777" w:rsidR="0099121A" w:rsidRDefault="0099121A" w:rsidP="0099121A">
      <w:pPr>
        <w:ind w:leftChars="-1" w:left="423" w:hangingChars="177" w:hanging="425"/>
      </w:pPr>
      <w:r w:rsidRPr="008C6310">
        <w:t>Susan Neiman</w:t>
      </w:r>
      <w:r>
        <w:t xml:space="preserve">, </w:t>
      </w:r>
      <w:r w:rsidRPr="008C6310">
        <w:rPr>
          <w:i/>
        </w:rPr>
        <w:t>Why Grow Up?</w:t>
      </w:r>
      <w:r>
        <w:rPr>
          <w:i/>
        </w:rPr>
        <w:t xml:space="preserve"> </w:t>
      </w:r>
      <w:proofErr w:type="gramStart"/>
      <w:r>
        <w:rPr>
          <w:i/>
        </w:rPr>
        <w:t xml:space="preserve">Philosophy in Transit </w:t>
      </w:r>
      <w:r>
        <w:t>(</w:t>
      </w:r>
      <w:proofErr w:type="spellStart"/>
      <w:r>
        <w:t>Harmondsworth</w:t>
      </w:r>
      <w:proofErr w:type="spellEnd"/>
      <w:r>
        <w:t>: Penguin, 2014).</w:t>
      </w:r>
      <w:proofErr w:type="gramEnd"/>
    </w:p>
    <w:p w14:paraId="455A5D57" w14:textId="7B3D0436" w:rsidR="00A42EBA" w:rsidRDefault="00A42EBA" w:rsidP="0099121A">
      <w:pPr>
        <w:rPr>
          <w:lang w:eastAsia="zh-TW"/>
        </w:rPr>
      </w:pPr>
      <w:r>
        <w:rPr>
          <w:lang w:eastAsia="zh-TW"/>
        </w:rPr>
        <w:t>李天命</w:t>
      </w:r>
      <w:r>
        <w:rPr>
          <w:lang w:eastAsia="zh-TW"/>
        </w:rPr>
        <w:t xml:space="preserve">: </w:t>
      </w:r>
      <w:r w:rsidR="000E4AA6">
        <w:rPr>
          <w:rFonts w:ascii="新細明體" w:eastAsia="新細明體" w:hAnsi="新細明體" w:cs="新細明體" w:hint="eastAsia"/>
          <w:lang w:eastAsia="zh-TW"/>
        </w:rPr>
        <w:t>《</w:t>
      </w:r>
      <w:r>
        <w:rPr>
          <w:lang w:eastAsia="zh-TW"/>
        </w:rPr>
        <w:t>存在主義概論</w:t>
      </w:r>
      <w:r w:rsidR="000E4AA6">
        <w:rPr>
          <w:rFonts w:hint="eastAsia"/>
          <w:lang w:eastAsia="zh-TW"/>
        </w:rPr>
        <w:t>》（</w:t>
      </w:r>
      <w:r w:rsidR="000E4AA6">
        <w:rPr>
          <w:lang w:eastAsia="zh-TW"/>
        </w:rPr>
        <w:t>臺北</w:t>
      </w:r>
      <w:r w:rsidR="000E4AA6">
        <w:rPr>
          <w:lang w:eastAsia="zh-TW"/>
        </w:rPr>
        <w:t>:</w:t>
      </w:r>
      <w:r>
        <w:rPr>
          <w:lang w:eastAsia="zh-TW"/>
        </w:rPr>
        <w:t>臺灣學生</w:t>
      </w:r>
      <w:r w:rsidR="000E4AA6">
        <w:rPr>
          <w:lang w:eastAsia="zh-TW"/>
        </w:rPr>
        <w:t>書局</w:t>
      </w:r>
      <w:r w:rsidR="000E4AA6">
        <w:rPr>
          <w:rFonts w:hint="eastAsia"/>
          <w:lang w:eastAsia="zh-TW"/>
        </w:rPr>
        <w:t>，</w:t>
      </w:r>
      <w:r w:rsidR="000E4AA6">
        <w:rPr>
          <w:lang w:eastAsia="zh-TW"/>
        </w:rPr>
        <w:t>1977</w:t>
      </w:r>
      <w:r w:rsidR="000E4AA6">
        <w:rPr>
          <w:rFonts w:hint="eastAsia"/>
          <w:lang w:eastAsia="zh-TW"/>
        </w:rPr>
        <w:t>）</w:t>
      </w:r>
    </w:p>
    <w:p w14:paraId="2DC7E0A8" w14:textId="77777777" w:rsidR="000E4AA6" w:rsidRDefault="000E4AA6" w:rsidP="0099121A">
      <w:pPr>
        <w:rPr>
          <w:lang w:eastAsia="zh-TW"/>
        </w:rPr>
      </w:pPr>
      <w:proofErr w:type="spellStart"/>
      <w:r>
        <w:t>陶國</w:t>
      </w:r>
      <w:proofErr w:type="spellEnd"/>
      <w:r>
        <w:t>璋</w:t>
      </w:r>
      <w:r>
        <w:rPr>
          <w:rFonts w:hint="eastAsia"/>
          <w:lang w:eastAsia="zh-TW"/>
        </w:rPr>
        <w:t>:</w:t>
      </w:r>
      <w:r>
        <w:rPr>
          <w:rFonts w:ascii="新細明體" w:eastAsia="新細明體" w:hAnsi="新細明體" w:cs="新細明體" w:hint="eastAsia"/>
          <w:lang w:eastAsia="zh-TW"/>
        </w:rPr>
        <w:t>《</w:t>
      </w:r>
      <w:proofErr w:type="spellStart"/>
      <w:r>
        <w:t>生命坎陷與現象世界</w:t>
      </w:r>
      <w:proofErr w:type="spellEnd"/>
      <w:r>
        <w:rPr>
          <w:rFonts w:hint="eastAsia"/>
          <w:lang w:eastAsia="zh-TW"/>
        </w:rPr>
        <w:t>》（</w:t>
      </w:r>
      <w:proofErr w:type="spellStart"/>
      <w:r>
        <w:t>香港</w:t>
      </w:r>
      <w:r>
        <w:t>:</w:t>
      </w:r>
      <w:r>
        <w:t>中華書局</w:t>
      </w:r>
      <w:proofErr w:type="spellEnd"/>
      <w:r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1995</w:t>
      </w:r>
      <w:r>
        <w:rPr>
          <w:rFonts w:hint="eastAsia"/>
          <w:lang w:eastAsia="zh-TW"/>
        </w:rPr>
        <w:t>）</w:t>
      </w:r>
    </w:p>
    <w:p w14:paraId="26149837" w14:textId="7FE42B50" w:rsidR="00C97AFA" w:rsidRPr="00C97AFA" w:rsidRDefault="00C97AFA" w:rsidP="0099121A">
      <w:pPr>
        <w:rPr>
          <w:lang w:eastAsia="zh-TW"/>
        </w:rPr>
      </w:pPr>
      <w:r>
        <w:rPr>
          <w:lang w:eastAsia="zh-TW"/>
        </w:rPr>
        <w:lastRenderedPageBreak/>
        <w:t xml:space="preserve">Lecture 2: </w:t>
      </w:r>
      <w:r w:rsidR="00A22DC9">
        <w:rPr>
          <w:lang w:eastAsia="zh-TW"/>
        </w:rPr>
        <w:t>How to grow old happily? Dea</w:t>
      </w:r>
      <w:r>
        <w:rPr>
          <w:lang w:eastAsia="zh-TW"/>
        </w:rPr>
        <w:t>th</w:t>
      </w:r>
      <w:r w:rsidR="00A22DC9">
        <w:rPr>
          <w:lang w:eastAsia="zh-TW"/>
        </w:rPr>
        <w:t xml:space="preserve"> in</w:t>
      </w:r>
      <w:r>
        <w:rPr>
          <w:lang w:eastAsia="zh-TW"/>
        </w:rPr>
        <w:t xml:space="preserve"> </w:t>
      </w:r>
      <w:proofErr w:type="spellStart"/>
      <w:r>
        <w:rPr>
          <w:lang w:eastAsia="zh-TW"/>
        </w:rPr>
        <w:t>Ozu’s</w:t>
      </w:r>
      <w:proofErr w:type="spellEnd"/>
      <w:r>
        <w:rPr>
          <w:lang w:eastAsia="zh-TW"/>
        </w:rPr>
        <w:t xml:space="preserve"> </w:t>
      </w:r>
      <w:r w:rsidRPr="00C97AFA">
        <w:rPr>
          <w:i/>
          <w:lang w:eastAsia="zh-TW"/>
        </w:rPr>
        <w:t>Tokyo Story</w:t>
      </w:r>
      <w:r>
        <w:rPr>
          <w:lang w:eastAsia="zh-TW"/>
        </w:rPr>
        <w:t xml:space="preserve"> (</w:t>
      </w:r>
      <w:r w:rsidR="00A22DC9">
        <w:rPr>
          <w:lang w:eastAsia="zh-TW"/>
        </w:rPr>
        <w:t>1953</w:t>
      </w:r>
      <w:r>
        <w:rPr>
          <w:lang w:eastAsia="zh-TW"/>
        </w:rPr>
        <w:t>)</w:t>
      </w:r>
      <w:r w:rsidR="00BA6AF3">
        <w:rPr>
          <w:lang w:eastAsia="zh-TW"/>
        </w:rPr>
        <w:t xml:space="preserve"> 12 Oct 2016</w:t>
      </w:r>
    </w:p>
    <w:p w14:paraId="70A6C7B6" w14:textId="77777777" w:rsidR="00C97AFA" w:rsidRDefault="00C97AFA" w:rsidP="0099121A">
      <w:pPr>
        <w:rPr>
          <w:lang w:eastAsia="zh-TW"/>
        </w:rPr>
      </w:pPr>
    </w:p>
    <w:p w14:paraId="110E31BB" w14:textId="29B93D1D" w:rsidR="00C97AFA" w:rsidRDefault="00EE2C9D" w:rsidP="0099121A">
      <w:pPr>
        <w:rPr>
          <w:lang w:eastAsia="zh-TW"/>
        </w:rPr>
      </w:pPr>
      <w:r>
        <w:rPr>
          <w:lang w:eastAsia="zh-TW"/>
        </w:rPr>
        <w:t>1. Opening and ending sequences</w:t>
      </w:r>
    </w:p>
    <w:p w14:paraId="44453C39" w14:textId="77777777" w:rsidR="00EE2C9D" w:rsidRDefault="00EE2C9D" w:rsidP="0099121A">
      <w:pPr>
        <w:rPr>
          <w:lang w:eastAsia="zh-TW"/>
        </w:rPr>
      </w:pPr>
    </w:p>
    <w:p w14:paraId="1D90BE70" w14:textId="43341643" w:rsidR="00EE2C9D" w:rsidRDefault="00EE2C9D" w:rsidP="0099121A">
      <w:pPr>
        <w:rPr>
          <w:lang w:eastAsia="zh-TW"/>
        </w:rPr>
      </w:pPr>
      <w:r>
        <w:rPr>
          <w:lang w:eastAsia="zh-TW"/>
        </w:rPr>
        <w:t xml:space="preserve">2. </w:t>
      </w:r>
      <w:proofErr w:type="spellStart"/>
      <w:r w:rsidR="00A73E62">
        <w:rPr>
          <w:lang w:eastAsia="zh-TW"/>
        </w:rPr>
        <w:t>Shukichi’s</w:t>
      </w:r>
      <w:proofErr w:type="spellEnd"/>
      <w:r w:rsidR="00A73E62">
        <w:rPr>
          <w:lang w:eastAsia="zh-TW"/>
        </w:rPr>
        <w:t xml:space="preserve"> quotes:</w:t>
      </w:r>
    </w:p>
    <w:p w14:paraId="272006E8" w14:textId="266BB563" w:rsidR="00467B64" w:rsidRDefault="00467B64" w:rsidP="0099121A">
      <w:pPr>
        <w:rPr>
          <w:lang w:eastAsia="zh-TW"/>
        </w:rPr>
      </w:pPr>
      <w:proofErr w:type="spellStart"/>
      <w:r>
        <w:rPr>
          <w:lang w:eastAsia="zh-TW"/>
        </w:rPr>
        <w:t>Shukichi</w:t>
      </w:r>
      <w:proofErr w:type="spellEnd"/>
      <w:r>
        <w:rPr>
          <w:lang w:eastAsia="zh-TW"/>
        </w:rPr>
        <w:t>: If I had known things would come to this, I’d have been kinder to her.</w:t>
      </w:r>
    </w:p>
    <w:p w14:paraId="178219ED" w14:textId="5E476B71" w:rsidR="00EE2C9D" w:rsidRDefault="00EE2C9D" w:rsidP="0099121A">
      <w:pPr>
        <w:rPr>
          <w:lang w:eastAsia="zh-TW"/>
        </w:rPr>
      </w:pPr>
      <w:r>
        <w:rPr>
          <w:lang w:eastAsia="zh-TW"/>
        </w:rPr>
        <w:t xml:space="preserve">Hirayama </w:t>
      </w:r>
      <w:proofErr w:type="spellStart"/>
      <w:r>
        <w:rPr>
          <w:lang w:eastAsia="zh-TW"/>
        </w:rPr>
        <w:t>Shukichi</w:t>
      </w:r>
      <w:proofErr w:type="spellEnd"/>
      <w:r>
        <w:rPr>
          <w:lang w:eastAsia="zh-TW"/>
        </w:rPr>
        <w:t>: So … this is the end, the</w:t>
      </w:r>
      <w:r w:rsidR="00A73E62">
        <w:rPr>
          <w:lang w:eastAsia="zh-TW"/>
        </w:rPr>
        <w:t>n (</w:t>
      </w:r>
      <w:proofErr w:type="spellStart"/>
      <w:r w:rsidR="00A73E62" w:rsidRPr="00A73E62">
        <w:rPr>
          <w:i/>
          <w:lang w:eastAsia="zh-TW"/>
        </w:rPr>
        <w:t>Kore</w:t>
      </w:r>
      <w:proofErr w:type="spellEnd"/>
      <w:r w:rsidR="00A73E62" w:rsidRPr="00A73E62">
        <w:rPr>
          <w:i/>
          <w:lang w:eastAsia="zh-TW"/>
        </w:rPr>
        <w:t xml:space="preserve"> de </w:t>
      </w:r>
      <w:proofErr w:type="spellStart"/>
      <w:r w:rsidR="00A73E62" w:rsidRPr="00A73E62">
        <w:rPr>
          <w:i/>
          <w:lang w:eastAsia="zh-TW"/>
        </w:rPr>
        <w:t>oshimai</w:t>
      </w:r>
      <w:proofErr w:type="spellEnd"/>
      <w:r w:rsidR="00A73E62" w:rsidRPr="00A73E62">
        <w:rPr>
          <w:i/>
          <w:lang w:eastAsia="zh-TW"/>
        </w:rPr>
        <w:t xml:space="preserve"> kana</w:t>
      </w:r>
      <w:r w:rsidR="00A73E62">
        <w:rPr>
          <w:lang w:eastAsia="zh-TW"/>
        </w:rPr>
        <w:t>?)</w:t>
      </w:r>
    </w:p>
    <w:p w14:paraId="3BC930AE" w14:textId="1D70BC07" w:rsidR="00A73E62" w:rsidRDefault="00A73E62" w:rsidP="0099121A">
      <w:pPr>
        <w:rPr>
          <w:lang w:eastAsia="zh-TW"/>
        </w:rPr>
      </w:pPr>
      <w:proofErr w:type="spellStart"/>
      <w:r>
        <w:rPr>
          <w:lang w:eastAsia="zh-TW"/>
        </w:rPr>
        <w:t>Shukichi</w:t>
      </w:r>
      <w:proofErr w:type="spellEnd"/>
      <w:r>
        <w:rPr>
          <w:lang w:eastAsia="zh-TW"/>
        </w:rPr>
        <w:t>: When a daughter marries, it is finished (</w:t>
      </w:r>
      <w:proofErr w:type="spellStart"/>
      <w:r w:rsidRPr="00A73E62">
        <w:rPr>
          <w:i/>
          <w:lang w:eastAsia="zh-TW"/>
        </w:rPr>
        <w:t>oshimai</w:t>
      </w:r>
      <w:proofErr w:type="spellEnd"/>
      <w:r w:rsidRPr="00A73E62">
        <w:rPr>
          <w:i/>
          <w:lang w:eastAsia="zh-TW"/>
        </w:rPr>
        <w:t xml:space="preserve"> </w:t>
      </w:r>
      <w:proofErr w:type="spellStart"/>
      <w:r w:rsidRPr="00A73E62">
        <w:rPr>
          <w:i/>
          <w:lang w:eastAsia="zh-TW"/>
        </w:rPr>
        <w:t>ja</w:t>
      </w:r>
      <w:proofErr w:type="spellEnd"/>
      <w:r>
        <w:rPr>
          <w:lang w:eastAsia="zh-TW"/>
        </w:rPr>
        <w:t>).</w:t>
      </w:r>
    </w:p>
    <w:p w14:paraId="3FB2EE12" w14:textId="77777777" w:rsidR="00EE2C9D" w:rsidRDefault="00EE2C9D" w:rsidP="0099121A">
      <w:pPr>
        <w:rPr>
          <w:lang w:eastAsia="zh-TW"/>
        </w:rPr>
      </w:pPr>
    </w:p>
    <w:p w14:paraId="4E63F604" w14:textId="247CF7FD" w:rsidR="00EE2C9D" w:rsidRDefault="00EE2C9D" w:rsidP="0099121A">
      <w:pPr>
        <w:rPr>
          <w:lang w:eastAsia="zh-TW"/>
        </w:rPr>
      </w:pPr>
      <w:r>
        <w:rPr>
          <w:lang w:eastAsia="zh-TW"/>
        </w:rPr>
        <w:t xml:space="preserve">3. Railway journeys: Tokyo, Atami, Osaka, </w:t>
      </w:r>
      <w:proofErr w:type="spellStart"/>
      <w:proofErr w:type="gramStart"/>
      <w:r>
        <w:rPr>
          <w:lang w:eastAsia="zh-TW"/>
        </w:rPr>
        <w:t>Onomichi</w:t>
      </w:r>
      <w:proofErr w:type="spellEnd"/>
      <w:proofErr w:type="gramEnd"/>
    </w:p>
    <w:p w14:paraId="2BE47702" w14:textId="77777777" w:rsidR="00EE2C9D" w:rsidRDefault="00EE2C9D" w:rsidP="0099121A">
      <w:pPr>
        <w:rPr>
          <w:lang w:eastAsia="zh-TW"/>
        </w:rPr>
      </w:pPr>
    </w:p>
    <w:p w14:paraId="4A3E3DC3" w14:textId="77777777" w:rsidR="004132C2" w:rsidRDefault="00EE2C9D" w:rsidP="0099121A">
      <w:pPr>
        <w:rPr>
          <w:lang w:eastAsia="zh-TW"/>
        </w:rPr>
      </w:pPr>
      <w:r>
        <w:rPr>
          <w:lang w:eastAsia="zh-TW"/>
        </w:rPr>
        <w:t xml:space="preserve">4. </w:t>
      </w:r>
      <w:r w:rsidR="004132C2">
        <w:rPr>
          <w:lang w:eastAsia="zh-TW"/>
        </w:rPr>
        <w:t xml:space="preserve">The </w:t>
      </w:r>
      <w:proofErr w:type="spellStart"/>
      <w:r w:rsidR="004132C2">
        <w:rPr>
          <w:lang w:eastAsia="zh-TW"/>
        </w:rPr>
        <w:t>mise</w:t>
      </w:r>
      <w:proofErr w:type="spellEnd"/>
      <w:r w:rsidR="004132C2">
        <w:rPr>
          <w:lang w:eastAsia="zh-TW"/>
        </w:rPr>
        <w:t>-en-sc</w:t>
      </w:r>
      <w:r w:rsidR="004132C2" w:rsidRPr="004132C2">
        <w:rPr>
          <w:lang w:eastAsia="zh-TW"/>
        </w:rPr>
        <w:t>è</w:t>
      </w:r>
      <w:r w:rsidR="004132C2">
        <w:rPr>
          <w:lang w:eastAsia="zh-TW"/>
        </w:rPr>
        <w:t>ne:</w:t>
      </w:r>
    </w:p>
    <w:p w14:paraId="6BE1CA3F" w14:textId="2A1CC652" w:rsidR="00EE2C9D" w:rsidRDefault="004132C2" w:rsidP="0099121A">
      <w:pPr>
        <w:rPr>
          <w:lang w:eastAsia="zh-TW"/>
        </w:rPr>
      </w:pPr>
      <w:r>
        <w:rPr>
          <w:lang w:eastAsia="zh-TW"/>
        </w:rPr>
        <w:t xml:space="preserve">- </w:t>
      </w:r>
      <w:proofErr w:type="gramStart"/>
      <w:r>
        <w:rPr>
          <w:lang w:eastAsia="zh-TW"/>
        </w:rPr>
        <w:t>static</w:t>
      </w:r>
      <w:proofErr w:type="gramEnd"/>
      <w:r>
        <w:rPr>
          <w:lang w:eastAsia="zh-TW"/>
        </w:rPr>
        <w:t>, keen-level shots</w:t>
      </w:r>
    </w:p>
    <w:p w14:paraId="25BD62C7" w14:textId="2CF1014C" w:rsidR="004132C2" w:rsidRDefault="004132C2" w:rsidP="0099121A">
      <w:pPr>
        <w:rPr>
          <w:lang w:eastAsia="zh-TW"/>
        </w:rPr>
      </w:pPr>
      <w:r>
        <w:rPr>
          <w:lang w:eastAsia="zh-TW"/>
        </w:rPr>
        <w:t xml:space="preserve">- </w:t>
      </w:r>
      <w:proofErr w:type="gramStart"/>
      <w:r>
        <w:rPr>
          <w:lang w:eastAsia="zh-TW"/>
        </w:rPr>
        <w:t>shooting</w:t>
      </w:r>
      <w:proofErr w:type="gramEnd"/>
      <w:r>
        <w:rPr>
          <w:lang w:eastAsia="zh-TW"/>
        </w:rPr>
        <w:t xml:space="preserve"> from 360 degree </w:t>
      </w:r>
    </w:p>
    <w:p w14:paraId="357412C4" w14:textId="6F36C313" w:rsidR="00EE2C9D" w:rsidRDefault="004132C2" w:rsidP="0099121A">
      <w:pPr>
        <w:rPr>
          <w:lang w:eastAsia="zh-TW"/>
        </w:rPr>
      </w:pPr>
      <w:r>
        <w:rPr>
          <w:lang w:eastAsia="zh-TW"/>
        </w:rPr>
        <w:t xml:space="preserve">- </w:t>
      </w:r>
      <w:proofErr w:type="gramStart"/>
      <w:r>
        <w:rPr>
          <w:lang w:eastAsia="zh-TW"/>
        </w:rPr>
        <w:t>empty</w:t>
      </w:r>
      <w:proofErr w:type="gramEnd"/>
      <w:r>
        <w:rPr>
          <w:lang w:eastAsia="zh-TW"/>
        </w:rPr>
        <w:t xml:space="preserve"> shots</w:t>
      </w:r>
    </w:p>
    <w:p w14:paraId="0D1A5A54" w14:textId="048C725F" w:rsidR="00467B64" w:rsidRDefault="00467B64" w:rsidP="0099121A">
      <w:pPr>
        <w:rPr>
          <w:lang w:eastAsia="zh-TW"/>
        </w:rPr>
      </w:pPr>
      <w:r>
        <w:rPr>
          <w:lang w:eastAsia="zh-TW"/>
        </w:rPr>
        <w:t xml:space="preserve">- </w:t>
      </w:r>
      <w:proofErr w:type="gramStart"/>
      <w:r>
        <w:rPr>
          <w:lang w:eastAsia="zh-TW"/>
        </w:rPr>
        <w:t>the</w:t>
      </w:r>
      <w:proofErr w:type="gramEnd"/>
      <w:r>
        <w:rPr>
          <w:lang w:eastAsia="zh-TW"/>
        </w:rPr>
        <w:t xml:space="preserve"> only exterior tracking shot: the old couple resting on a curb at a temple the day after they come back from the Atami resort.</w:t>
      </w:r>
    </w:p>
    <w:p w14:paraId="0AB971E5" w14:textId="77777777" w:rsidR="00467B64" w:rsidRDefault="00467B64" w:rsidP="0099121A">
      <w:pPr>
        <w:rPr>
          <w:lang w:eastAsia="zh-TW"/>
        </w:rPr>
      </w:pPr>
    </w:p>
    <w:p w14:paraId="07531D6F" w14:textId="73BB2F9D" w:rsidR="00467B64" w:rsidRDefault="00467B64" w:rsidP="0099121A">
      <w:pPr>
        <w:rPr>
          <w:lang w:eastAsia="zh-TW"/>
        </w:rPr>
      </w:pPr>
      <w:r>
        <w:rPr>
          <w:lang w:eastAsia="zh-TW"/>
        </w:rPr>
        <w:t>5. The question of the past</w:t>
      </w:r>
    </w:p>
    <w:p w14:paraId="36DA4932" w14:textId="77777777" w:rsidR="004132C2" w:rsidRDefault="004132C2" w:rsidP="0099121A">
      <w:pPr>
        <w:rPr>
          <w:lang w:eastAsia="zh-TW"/>
        </w:rPr>
      </w:pPr>
    </w:p>
    <w:p w14:paraId="4B13262B" w14:textId="437215C1" w:rsidR="004132C2" w:rsidRDefault="00467B64" w:rsidP="0099121A">
      <w:pPr>
        <w:rPr>
          <w:lang w:eastAsia="zh-TW"/>
        </w:rPr>
      </w:pPr>
      <w:r>
        <w:rPr>
          <w:lang w:eastAsia="zh-TW"/>
        </w:rPr>
        <w:t>6</w:t>
      </w:r>
      <w:r w:rsidR="004132C2">
        <w:rPr>
          <w:lang w:eastAsia="zh-TW"/>
        </w:rPr>
        <w:t xml:space="preserve">. Questions: </w:t>
      </w:r>
    </w:p>
    <w:p w14:paraId="3C2BC31E" w14:textId="76C8115C" w:rsidR="004132C2" w:rsidRDefault="004132C2" w:rsidP="0099121A">
      <w:pPr>
        <w:rPr>
          <w:lang w:eastAsia="zh-TW"/>
        </w:rPr>
      </w:pPr>
      <w:r>
        <w:rPr>
          <w:lang w:eastAsia="zh-TW"/>
        </w:rPr>
        <w:t>Is Shige</w:t>
      </w:r>
      <w:r w:rsidR="00A73E62">
        <w:rPr>
          <w:lang w:eastAsia="zh-TW"/>
        </w:rPr>
        <w:t xml:space="preserve"> (the older daughter)</w:t>
      </w:r>
      <w:r>
        <w:rPr>
          <w:lang w:eastAsia="zh-TW"/>
        </w:rPr>
        <w:t xml:space="preserve"> really selfish? </w:t>
      </w:r>
    </w:p>
    <w:p w14:paraId="0F63059E" w14:textId="1D802F02" w:rsidR="004132C2" w:rsidRDefault="00A73E62" w:rsidP="0099121A">
      <w:pPr>
        <w:rPr>
          <w:lang w:eastAsia="zh-TW"/>
        </w:rPr>
      </w:pPr>
      <w:r>
        <w:rPr>
          <w:lang w:eastAsia="zh-TW"/>
        </w:rPr>
        <w:t>I</w:t>
      </w:r>
      <w:r w:rsidR="004132C2">
        <w:rPr>
          <w:lang w:eastAsia="zh-TW"/>
        </w:rPr>
        <w:t xml:space="preserve">s Noriko </w:t>
      </w:r>
      <w:r>
        <w:rPr>
          <w:lang w:eastAsia="zh-TW"/>
        </w:rPr>
        <w:t xml:space="preserve">(widowed daughter-in-law) </w:t>
      </w:r>
      <w:r w:rsidR="004132C2">
        <w:rPr>
          <w:lang w:eastAsia="zh-TW"/>
        </w:rPr>
        <w:t>really selfless</w:t>
      </w:r>
      <w:r>
        <w:rPr>
          <w:lang w:eastAsia="zh-TW"/>
        </w:rPr>
        <w:t xml:space="preserve"> (she says she is </w:t>
      </w:r>
      <w:proofErr w:type="spellStart"/>
      <w:r w:rsidRPr="00A73E62">
        <w:rPr>
          <w:i/>
          <w:lang w:eastAsia="zh-TW"/>
        </w:rPr>
        <w:t>zurui</w:t>
      </w:r>
      <w:proofErr w:type="spellEnd"/>
      <w:r>
        <w:rPr>
          <w:lang w:eastAsia="zh-TW"/>
        </w:rPr>
        <w:t xml:space="preserve"> – crafty, trickster)</w:t>
      </w:r>
      <w:r w:rsidR="004132C2">
        <w:rPr>
          <w:lang w:eastAsia="zh-TW"/>
        </w:rPr>
        <w:t xml:space="preserve">? </w:t>
      </w:r>
    </w:p>
    <w:p w14:paraId="22E6ADC9" w14:textId="64DB3C5D" w:rsidR="004132C2" w:rsidRDefault="004132C2" w:rsidP="0099121A">
      <w:pPr>
        <w:rPr>
          <w:rFonts w:eastAsia="Times New Roman" w:cs="Times New Roman"/>
        </w:rPr>
      </w:pPr>
      <w:r>
        <w:rPr>
          <w:lang w:eastAsia="zh-TW"/>
        </w:rPr>
        <w:t xml:space="preserve">Is </w:t>
      </w:r>
      <w:proofErr w:type="spellStart"/>
      <w:r>
        <w:rPr>
          <w:rFonts w:eastAsia="Times New Roman" w:cs="Times New Roman"/>
        </w:rPr>
        <w:t>Keizō</w:t>
      </w:r>
      <w:proofErr w:type="spellEnd"/>
      <w:r>
        <w:rPr>
          <w:rFonts w:eastAsia="Times New Roman" w:cs="Times New Roman"/>
        </w:rPr>
        <w:t xml:space="preserve"> (the youngest son) guilt of not being able to see his mother before she dies?</w:t>
      </w:r>
    </w:p>
    <w:p w14:paraId="744EEE3B" w14:textId="0991A85D" w:rsidR="00BA6AF3" w:rsidRDefault="00A73E62" w:rsidP="0099121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Does </w:t>
      </w:r>
      <w:proofErr w:type="spellStart"/>
      <w:r>
        <w:rPr>
          <w:rFonts w:eastAsia="Times New Roman" w:cs="Times New Roman"/>
        </w:rPr>
        <w:t>Tomo</w:t>
      </w:r>
      <w:proofErr w:type="spellEnd"/>
      <w:r>
        <w:rPr>
          <w:rFonts w:eastAsia="Times New Roman" w:cs="Times New Roman"/>
        </w:rPr>
        <w:t xml:space="preserve"> ‘knows’ that she is dying?</w:t>
      </w:r>
    </w:p>
    <w:p w14:paraId="33F4B108" w14:textId="77777777" w:rsidR="00BA6AF3" w:rsidRDefault="00BA6AF3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7642EFD1" w14:textId="55EFD5D4" w:rsidR="00427D86" w:rsidRDefault="00427D86" w:rsidP="0099121A">
      <w:r>
        <w:rPr>
          <w:lang w:eastAsia="zh-TW"/>
        </w:rPr>
        <w:t>Lecture 3</w:t>
      </w:r>
      <w:r>
        <w:t xml:space="preserve">: What is love? Alienation in </w:t>
      </w:r>
      <w:r w:rsidRPr="00427D86">
        <w:rPr>
          <w:i/>
        </w:rPr>
        <w:t xml:space="preserve">Le </w:t>
      </w:r>
      <w:proofErr w:type="spellStart"/>
      <w:r w:rsidRPr="00427D86">
        <w:rPr>
          <w:i/>
        </w:rPr>
        <w:t>Notte</w:t>
      </w:r>
      <w:proofErr w:type="spellEnd"/>
      <w:r w:rsidRPr="00D456EB">
        <w:rPr>
          <w:i/>
        </w:rPr>
        <w:t xml:space="preserve"> </w:t>
      </w:r>
      <w:r>
        <w:t>(1961, dir. Antonioni)</w:t>
      </w:r>
      <w:r>
        <w:tab/>
      </w:r>
      <w:r w:rsidR="00BA6AF3">
        <w:t>17 Oct 2016</w:t>
      </w:r>
    </w:p>
    <w:p w14:paraId="5444E85C" w14:textId="77777777" w:rsidR="00427D86" w:rsidRDefault="00427D86" w:rsidP="0099121A"/>
    <w:p w14:paraId="729304F5" w14:textId="68954EDA" w:rsidR="00427D86" w:rsidRDefault="00427D86" w:rsidP="0099121A">
      <w:r>
        <w:t>1. Opening sequence: Up and down</w:t>
      </w:r>
    </w:p>
    <w:p w14:paraId="6196A504" w14:textId="157A4FD2" w:rsidR="00427D86" w:rsidRDefault="00427D86" w:rsidP="0099121A">
      <w:pPr>
        <w:rPr>
          <w:lang w:eastAsia="zh-TW"/>
        </w:rPr>
      </w:pPr>
      <w:r>
        <w:rPr>
          <w:lang w:eastAsia="zh-TW"/>
        </w:rPr>
        <w:t>2. Lidia’s walking (excursion) in the city</w:t>
      </w:r>
    </w:p>
    <w:p w14:paraId="264F924E" w14:textId="1A22A291" w:rsidR="00427D86" w:rsidRDefault="00427D86" w:rsidP="0099121A">
      <w:pPr>
        <w:rPr>
          <w:lang w:eastAsia="zh-TW"/>
        </w:rPr>
      </w:pPr>
      <w:r>
        <w:rPr>
          <w:lang w:eastAsia="zh-TW"/>
        </w:rPr>
        <w:t xml:space="preserve">3. Woman’s story: Lidia and </w:t>
      </w:r>
      <w:proofErr w:type="spellStart"/>
      <w:r>
        <w:rPr>
          <w:rFonts w:eastAsia="Times New Roman" w:cs="Times New Roman"/>
        </w:rPr>
        <w:t>Valentina</w:t>
      </w:r>
      <w:proofErr w:type="spellEnd"/>
    </w:p>
    <w:p w14:paraId="06A2DB03" w14:textId="77777777" w:rsidR="00427D86" w:rsidRDefault="00427D86" w:rsidP="0099121A">
      <w:pPr>
        <w:rPr>
          <w:lang w:eastAsia="zh-TW"/>
        </w:rPr>
      </w:pPr>
      <w:r>
        <w:rPr>
          <w:lang w:eastAsia="zh-TW"/>
        </w:rPr>
        <w:t>4. Scale: architecture vs. human beings</w:t>
      </w:r>
    </w:p>
    <w:p w14:paraId="424059C1" w14:textId="7D112863" w:rsidR="00427D86" w:rsidRDefault="00427D86" w:rsidP="0099121A">
      <w:pPr>
        <w:rPr>
          <w:lang w:eastAsia="zh-TW"/>
        </w:rPr>
      </w:pPr>
      <w:r>
        <w:rPr>
          <w:lang w:eastAsia="zh-TW"/>
        </w:rPr>
        <w:t>5. Alienation:</w:t>
      </w:r>
    </w:p>
    <w:p w14:paraId="4BEB5A7C" w14:textId="77777777" w:rsidR="00427D86" w:rsidRPr="00427D86" w:rsidRDefault="00427D86" w:rsidP="00427D86">
      <w:pPr>
        <w:numPr>
          <w:ilvl w:val="0"/>
          <w:numId w:val="2"/>
        </w:numPr>
        <w:rPr>
          <w:lang w:val="en-HK" w:eastAsia="zh-TW"/>
        </w:rPr>
      </w:pPr>
      <w:r w:rsidRPr="00427D86">
        <w:rPr>
          <w:lang w:eastAsia="zh-TW"/>
        </w:rPr>
        <w:t xml:space="preserve">C14th: </w:t>
      </w:r>
    </w:p>
    <w:p w14:paraId="1EFB2C47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proofErr w:type="gramStart"/>
      <w:r w:rsidRPr="00427D86">
        <w:rPr>
          <w:lang w:eastAsia="zh-TW"/>
        </w:rPr>
        <w:t>an</w:t>
      </w:r>
      <w:proofErr w:type="gramEnd"/>
      <w:r w:rsidRPr="00427D86">
        <w:rPr>
          <w:lang w:eastAsia="zh-TW"/>
        </w:rPr>
        <w:t xml:space="preserve"> action of estranging or state of estrangement</w:t>
      </w:r>
      <w:r w:rsidRPr="00427D86">
        <w:rPr>
          <w:lang w:eastAsia="zh-TW"/>
        </w:rPr>
        <w:tab/>
      </w:r>
    </w:p>
    <w:p w14:paraId="24DE627B" w14:textId="77777777" w:rsidR="00427D86" w:rsidRPr="00427D86" w:rsidRDefault="00427D86" w:rsidP="00427D86">
      <w:pPr>
        <w:numPr>
          <w:ilvl w:val="2"/>
          <w:numId w:val="2"/>
        </w:numPr>
        <w:rPr>
          <w:lang w:val="en-HK" w:eastAsia="zh-TW"/>
        </w:rPr>
      </w:pPr>
      <w:r w:rsidRPr="00427D86">
        <w:rPr>
          <w:lang w:eastAsia="zh-TW"/>
        </w:rPr>
        <w:t>In relation to a cutting-off or being cut-off from God, or to a breakdown of relations between a man or a group and some received political authority</w:t>
      </w:r>
      <w:r w:rsidRPr="00427D86">
        <w:rPr>
          <w:lang w:eastAsia="zh-TW"/>
        </w:rPr>
        <w:tab/>
      </w:r>
    </w:p>
    <w:p w14:paraId="0274D57D" w14:textId="77777777" w:rsidR="00427D86" w:rsidRPr="00427D86" w:rsidRDefault="00427D86" w:rsidP="00427D86">
      <w:pPr>
        <w:numPr>
          <w:ilvl w:val="0"/>
          <w:numId w:val="2"/>
        </w:numPr>
        <w:rPr>
          <w:lang w:val="en-HK" w:eastAsia="zh-TW"/>
        </w:rPr>
      </w:pPr>
      <w:r w:rsidRPr="00427D86">
        <w:rPr>
          <w:lang w:eastAsia="zh-TW"/>
        </w:rPr>
        <w:t xml:space="preserve">C15th: </w:t>
      </w:r>
    </w:p>
    <w:p w14:paraId="572ED6DA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proofErr w:type="gramStart"/>
      <w:r w:rsidRPr="00427D86">
        <w:rPr>
          <w:lang w:eastAsia="zh-TW"/>
        </w:rPr>
        <w:t>insanity</w:t>
      </w:r>
      <w:proofErr w:type="gramEnd"/>
      <w:r w:rsidRPr="00427D86">
        <w:rPr>
          <w:lang w:eastAsia="zh-TW"/>
        </w:rPr>
        <w:t xml:space="preserve"> </w:t>
      </w:r>
    </w:p>
    <w:p w14:paraId="3AF55D1D" w14:textId="77777777" w:rsidR="00427D86" w:rsidRPr="00427D86" w:rsidRDefault="00427D86" w:rsidP="00427D86">
      <w:pPr>
        <w:numPr>
          <w:ilvl w:val="0"/>
          <w:numId w:val="2"/>
        </w:numPr>
        <w:rPr>
          <w:lang w:val="en-HK" w:eastAsia="zh-TW"/>
        </w:rPr>
      </w:pPr>
      <w:r w:rsidRPr="00427D86">
        <w:rPr>
          <w:lang w:eastAsia="zh-TW"/>
        </w:rPr>
        <w:t>C20th:</w:t>
      </w:r>
    </w:p>
    <w:p w14:paraId="7201EBF0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r w:rsidRPr="00427D86">
        <w:rPr>
          <w:lang w:eastAsia="zh-TW"/>
        </w:rPr>
        <w:t>The alienation of formal property</w:t>
      </w:r>
    </w:p>
    <w:p w14:paraId="4EC53E30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r w:rsidRPr="00427D86">
        <w:rPr>
          <w:lang w:eastAsia="zh-TW"/>
        </w:rPr>
        <w:t xml:space="preserve">The alienation of affection </w:t>
      </w:r>
    </w:p>
    <w:p w14:paraId="685846E3" w14:textId="77777777" w:rsidR="00427D86" w:rsidRPr="00427D86" w:rsidRDefault="00427D86" w:rsidP="00427D86">
      <w:pPr>
        <w:numPr>
          <w:ilvl w:val="0"/>
          <w:numId w:val="2"/>
        </w:numPr>
        <w:rPr>
          <w:lang w:val="en-HK" w:eastAsia="zh-TW"/>
        </w:rPr>
      </w:pPr>
      <w:r w:rsidRPr="00427D86">
        <w:rPr>
          <w:lang w:eastAsia="zh-TW"/>
        </w:rPr>
        <w:t>Freud on alienation</w:t>
      </w:r>
    </w:p>
    <w:p w14:paraId="1DA46209" w14:textId="4BB289E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r>
        <w:rPr>
          <w:lang w:eastAsia="zh-TW"/>
        </w:rPr>
        <w:t>Man is</w:t>
      </w:r>
      <w:r w:rsidRPr="00427D86">
        <w:rPr>
          <w:lang w:eastAsia="zh-TW"/>
        </w:rPr>
        <w:t xml:space="preserve"> estranged from his essential nature</w:t>
      </w:r>
    </w:p>
    <w:p w14:paraId="4651B881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r w:rsidRPr="00427D86">
        <w:rPr>
          <w:lang w:eastAsia="zh-TW"/>
        </w:rPr>
        <w:t>Part of the price paid for civilization</w:t>
      </w:r>
    </w:p>
    <w:p w14:paraId="48200068" w14:textId="77777777" w:rsidR="00427D86" w:rsidRPr="00427D86" w:rsidRDefault="00427D86" w:rsidP="00427D86">
      <w:pPr>
        <w:numPr>
          <w:ilvl w:val="0"/>
          <w:numId w:val="2"/>
        </w:numPr>
        <w:rPr>
          <w:lang w:val="en-HK" w:eastAsia="zh-TW"/>
        </w:rPr>
      </w:pPr>
      <w:r w:rsidRPr="00427D86">
        <w:rPr>
          <w:lang w:eastAsia="zh-TW"/>
        </w:rPr>
        <w:t>Hegel and Marx</w:t>
      </w:r>
      <w:r w:rsidRPr="00427D86">
        <w:rPr>
          <w:lang w:eastAsia="zh-TW"/>
        </w:rPr>
        <w:tab/>
      </w:r>
    </w:p>
    <w:p w14:paraId="0EBC83EE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r w:rsidRPr="00427D86">
        <w:rPr>
          <w:lang w:eastAsia="zh-TW"/>
        </w:rPr>
        <w:t xml:space="preserve">Bourgeois </w:t>
      </w:r>
      <w:proofErr w:type="spellStart"/>
      <w:r w:rsidRPr="00427D86">
        <w:rPr>
          <w:lang w:eastAsia="zh-TW"/>
        </w:rPr>
        <w:t>vs</w:t>
      </w:r>
      <w:proofErr w:type="spellEnd"/>
      <w:r w:rsidRPr="00427D86">
        <w:rPr>
          <w:lang w:eastAsia="zh-TW"/>
        </w:rPr>
        <w:t xml:space="preserve"> the working class</w:t>
      </w:r>
    </w:p>
    <w:p w14:paraId="711DF562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r w:rsidRPr="00427D86">
        <w:rPr>
          <w:lang w:eastAsia="zh-TW"/>
        </w:rPr>
        <w:t xml:space="preserve">The capital mode of production </w:t>
      </w:r>
    </w:p>
    <w:p w14:paraId="255BAC16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r w:rsidRPr="00427D86">
        <w:rPr>
          <w:lang w:eastAsia="zh-TW"/>
        </w:rPr>
        <w:t xml:space="preserve">The workers lose both the product of his </w:t>
      </w:r>
      <w:proofErr w:type="spellStart"/>
      <w:r w:rsidRPr="00427D86">
        <w:rPr>
          <w:lang w:eastAsia="zh-TW"/>
        </w:rPr>
        <w:t>labour</w:t>
      </w:r>
      <w:proofErr w:type="spellEnd"/>
      <w:r w:rsidRPr="00427D86">
        <w:rPr>
          <w:lang w:eastAsia="zh-TW"/>
        </w:rPr>
        <w:t xml:space="preserve"> and his sense of his own productive activity, following the expropriation of both by capital</w:t>
      </w:r>
    </w:p>
    <w:p w14:paraId="48E588A8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proofErr w:type="spellStart"/>
      <w:r w:rsidRPr="00427D86">
        <w:rPr>
          <w:lang w:eastAsia="zh-TW"/>
        </w:rPr>
        <w:t>Eg</w:t>
      </w:r>
      <w:proofErr w:type="spellEnd"/>
      <w:r w:rsidRPr="00427D86">
        <w:rPr>
          <w:lang w:eastAsia="zh-TW"/>
        </w:rPr>
        <w:t xml:space="preserve">. </w:t>
      </w:r>
      <w:proofErr w:type="spellStart"/>
      <w:proofErr w:type="gramStart"/>
      <w:r w:rsidRPr="00427D86">
        <w:rPr>
          <w:i/>
          <w:lang w:eastAsia="zh-TW"/>
        </w:rPr>
        <w:t>entfremdung</w:t>
      </w:r>
      <w:proofErr w:type="spellEnd"/>
      <w:proofErr w:type="gramEnd"/>
      <w:r w:rsidRPr="00427D86">
        <w:rPr>
          <w:lang w:eastAsia="zh-TW"/>
        </w:rPr>
        <w:t xml:space="preserve"> (estrangement) of persons in competitive </w:t>
      </w:r>
      <w:proofErr w:type="spellStart"/>
      <w:r w:rsidRPr="00427D86">
        <w:rPr>
          <w:lang w:eastAsia="zh-TW"/>
        </w:rPr>
        <w:t>labour</w:t>
      </w:r>
      <w:proofErr w:type="spellEnd"/>
      <w:r w:rsidRPr="00427D86">
        <w:rPr>
          <w:lang w:eastAsia="zh-TW"/>
        </w:rPr>
        <w:t xml:space="preserve"> and production</w:t>
      </w:r>
    </w:p>
    <w:p w14:paraId="02CBA1ED" w14:textId="77777777" w:rsidR="00A06E77" w:rsidRDefault="00427D86" w:rsidP="00427D86">
      <w:pPr>
        <w:numPr>
          <w:ilvl w:val="0"/>
          <w:numId w:val="2"/>
        </w:numPr>
        <w:rPr>
          <w:lang w:val="en-HK" w:eastAsia="zh-TW"/>
        </w:rPr>
      </w:pPr>
      <w:r w:rsidRPr="00427D86">
        <w:rPr>
          <w:lang w:eastAsia="zh-TW"/>
        </w:rPr>
        <w:t>Powerlessness</w:t>
      </w:r>
      <w:r w:rsidR="00A06E77">
        <w:rPr>
          <w:lang w:val="en-HK" w:eastAsia="zh-TW"/>
        </w:rPr>
        <w:t xml:space="preserve">, </w:t>
      </w:r>
      <w:r w:rsidR="00A06E77">
        <w:rPr>
          <w:lang w:eastAsia="zh-TW"/>
        </w:rPr>
        <w:t>m</w:t>
      </w:r>
      <w:r w:rsidRPr="00427D86">
        <w:rPr>
          <w:lang w:eastAsia="zh-TW"/>
        </w:rPr>
        <w:t>eaninglessness</w:t>
      </w:r>
      <w:r w:rsidR="00A06E77">
        <w:rPr>
          <w:lang w:val="en-HK" w:eastAsia="zh-TW"/>
        </w:rPr>
        <w:t>, n</w:t>
      </w:r>
      <w:proofErr w:type="spellStart"/>
      <w:r w:rsidRPr="00427D86">
        <w:rPr>
          <w:lang w:eastAsia="zh-TW"/>
        </w:rPr>
        <w:t>ormlessness</w:t>
      </w:r>
      <w:proofErr w:type="spellEnd"/>
      <w:r w:rsidR="00A06E77">
        <w:rPr>
          <w:lang w:val="en-HK" w:eastAsia="zh-TW"/>
        </w:rPr>
        <w:t xml:space="preserve">, </w:t>
      </w:r>
      <w:r w:rsidR="00A06E77">
        <w:rPr>
          <w:lang w:eastAsia="zh-TW"/>
        </w:rPr>
        <w:t>isolation, s</w:t>
      </w:r>
      <w:r w:rsidRPr="00427D86">
        <w:rPr>
          <w:lang w:eastAsia="zh-TW"/>
        </w:rPr>
        <w:t xml:space="preserve">elf-estrangement </w:t>
      </w:r>
    </w:p>
    <w:p w14:paraId="6A0B063F" w14:textId="590FBE3D" w:rsidR="00427D86" w:rsidRPr="00A06E77" w:rsidRDefault="00427D86" w:rsidP="00427D86">
      <w:pPr>
        <w:numPr>
          <w:ilvl w:val="0"/>
          <w:numId w:val="2"/>
        </w:numPr>
        <w:rPr>
          <w:lang w:val="en-HK" w:eastAsia="zh-TW"/>
        </w:rPr>
      </w:pPr>
      <w:r>
        <w:rPr>
          <w:lang w:eastAsia="zh-TW"/>
        </w:rPr>
        <w:t>The city as a site of alienation:</w:t>
      </w:r>
    </w:p>
    <w:p w14:paraId="6AF78C92" w14:textId="49B9BFAF" w:rsidR="00427D86" w:rsidRPr="00427D86" w:rsidRDefault="00427D86" w:rsidP="00A06E77">
      <w:pPr>
        <w:numPr>
          <w:ilvl w:val="1"/>
          <w:numId w:val="2"/>
        </w:numPr>
        <w:rPr>
          <w:lang w:val="en-HK" w:eastAsia="zh-TW"/>
        </w:rPr>
      </w:pPr>
      <w:r w:rsidRPr="00427D86">
        <w:rPr>
          <w:lang w:eastAsia="zh-TW"/>
        </w:rPr>
        <w:t>Not in the sense of social alienation but</w:t>
      </w:r>
      <w:r>
        <w:rPr>
          <w:lang w:eastAsia="zh-TW"/>
        </w:rPr>
        <w:t xml:space="preserve"> that</w:t>
      </w:r>
      <w:r w:rsidRPr="00427D86">
        <w:rPr>
          <w:lang w:eastAsia="zh-TW"/>
        </w:rPr>
        <w:t xml:space="preserve"> men is estranged from a real, natural inheritance</w:t>
      </w:r>
    </w:p>
    <w:p w14:paraId="35D89C93" w14:textId="77777777" w:rsidR="00427D86" w:rsidRPr="00427D86" w:rsidRDefault="00427D86" w:rsidP="00427D86">
      <w:pPr>
        <w:numPr>
          <w:ilvl w:val="0"/>
          <w:numId w:val="2"/>
        </w:numPr>
        <w:rPr>
          <w:lang w:val="en-HK" w:eastAsia="zh-TW"/>
        </w:rPr>
      </w:pPr>
      <w:r w:rsidRPr="00427D86">
        <w:rPr>
          <w:lang w:eastAsia="zh-TW"/>
        </w:rPr>
        <w:t xml:space="preserve">The modern city is </w:t>
      </w:r>
    </w:p>
    <w:p w14:paraId="51FB7DA8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proofErr w:type="gramStart"/>
      <w:r w:rsidRPr="00427D86">
        <w:rPr>
          <w:lang w:eastAsia="zh-TW"/>
        </w:rPr>
        <w:t>made</w:t>
      </w:r>
      <w:proofErr w:type="gramEnd"/>
      <w:r w:rsidRPr="00427D86">
        <w:rPr>
          <w:lang w:eastAsia="zh-TW"/>
        </w:rPr>
        <w:t xml:space="preserve"> up and arbitrary</w:t>
      </w:r>
    </w:p>
    <w:p w14:paraId="38107019" w14:textId="77777777" w:rsidR="00427D86" w:rsidRPr="00427D86" w:rsidRDefault="00427D86" w:rsidP="00427D86">
      <w:pPr>
        <w:numPr>
          <w:ilvl w:val="1"/>
          <w:numId w:val="2"/>
        </w:numPr>
        <w:rPr>
          <w:lang w:val="en-HK" w:eastAsia="zh-TW"/>
        </w:rPr>
      </w:pPr>
      <w:proofErr w:type="gramStart"/>
      <w:r w:rsidRPr="00427D86">
        <w:rPr>
          <w:lang w:eastAsia="zh-TW"/>
        </w:rPr>
        <w:t>filled</w:t>
      </w:r>
      <w:proofErr w:type="gramEnd"/>
      <w:r w:rsidRPr="00427D86">
        <w:rPr>
          <w:lang w:eastAsia="zh-TW"/>
        </w:rPr>
        <w:t xml:space="preserve"> with construction from which something transcendental is felt to be missing </w:t>
      </w:r>
    </w:p>
    <w:p w14:paraId="69A92F4B" w14:textId="3E9E7CED" w:rsidR="00427D86" w:rsidRPr="00427D86" w:rsidRDefault="00A06E77" w:rsidP="00427D86">
      <w:pPr>
        <w:numPr>
          <w:ilvl w:val="0"/>
          <w:numId w:val="2"/>
        </w:numPr>
        <w:rPr>
          <w:lang w:val="en-HK" w:eastAsia="zh-TW"/>
        </w:rPr>
      </w:pPr>
      <w:r>
        <w:rPr>
          <w:lang w:eastAsia="zh-TW"/>
        </w:rPr>
        <w:t>The c</w:t>
      </w:r>
      <w:r w:rsidR="00427D86" w:rsidRPr="00427D86">
        <w:rPr>
          <w:lang w:eastAsia="zh-TW"/>
        </w:rPr>
        <w:t>ity is a cause for anxiety</w:t>
      </w:r>
    </w:p>
    <w:p w14:paraId="10CA4DDC" w14:textId="77777777" w:rsidR="00427D86" w:rsidRDefault="00427D86" w:rsidP="0099121A">
      <w:pPr>
        <w:rPr>
          <w:lang w:eastAsia="zh-TW"/>
        </w:rPr>
      </w:pPr>
    </w:p>
    <w:p w14:paraId="3A0D474D" w14:textId="2A275EB1" w:rsidR="00427D86" w:rsidRPr="00427D86" w:rsidRDefault="00427D86" w:rsidP="0099121A">
      <w:pPr>
        <w:rPr>
          <w:lang w:eastAsia="zh-TW"/>
        </w:rPr>
      </w:pPr>
      <w:r>
        <w:rPr>
          <w:lang w:eastAsia="zh-TW"/>
        </w:rPr>
        <w:t>Other suggested films:</w:t>
      </w:r>
    </w:p>
    <w:p w14:paraId="4AADC844" w14:textId="77777777" w:rsidR="00427D86" w:rsidRPr="00427D86" w:rsidRDefault="00427D86" w:rsidP="00427D86">
      <w:pPr>
        <w:rPr>
          <w:lang w:val="en-HK" w:eastAsia="zh-TW"/>
        </w:rPr>
      </w:pPr>
      <w:r w:rsidRPr="00427D86">
        <w:rPr>
          <w:rFonts w:hint="eastAsia"/>
          <w:lang w:eastAsia="zh-TW"/>
        </w:rPr>
        <w:t>《某種愛的記錄》</w:t>
      </w:r>
      <w:r w:rsidRPr="00427D86">
        <w:rPr>
          <w:rFonts w:hint="eastAsia"/>
          <w:lang w:eastAsia="zh-TW"/>
        </w:rPr>
        <w:t xml:space="preserve"> </w:t>
      </w:r>
      <w:r w:rsidRPr="00427D86">
        <w:rPr>
          <w:lang w:val="en-GB" w:eastAsia="zh-TW"/>
        </w:rPr>
        <w:t>(</w:t>
      </w:r>
      <w:proofErr w:type="spellStart"/>
      <w:r w:rsidRPr="00427D86">
        <w:rPr>
          <w:i/>
          <w:lang w:eastAsia="zh-TW"/>
        </w:rPr>
        <w:t>Cronaca</w:t>
      </w:r>
      <w:proofErr w:type="spellEnd"/>
      <w:r w:rsidRPr="00427D86">
        <w:rPr>
          <w:i/>
          <w:lang w:eastAsia="zh-TW"/>
        </w:rPr>
        <w:t xml:space="preserve"> di un amore</w:t>
      </w:r>
      <w:r w:rsidRPr="00427D86">
        <w:rPr>
          <w:lang w:eastAsia="zh-TW"/>
        </w:rPr>
        <w:t xml:space="preserve">) (1950) </w:t>
      </w:r>
    </w:p>
    <w:p w14:paraId="07E8A8A8" w14:textId="4EEB0B8F" w:rsidR="00427D86" w:rsidRPr="00427D86" w:rsidRDefault="00427D86" w:rsidP="00427D86">
      <w:pPr>
        <w:rPr>
          <w:lang w:val="en-HK" w:eastAsia="zh-TW"/>
        </w:rPr>
      </w:pPr>
      <w:r w:rsidRPr="00427D86">
        <w:rPr>
          <w:rFonts w:hint="eastAsia"/>
          <w:lang w:val="en-HK" w:eastAsia="zh-TW"/>
        </w:rPr>
        <w:t>「疏離（愛情）三部曲」</w:t>
      </w:r>
      <w:r>
        <w:rPr>
          <w:lang w:val="en-HK" w:eastAsia="zh-TW"/>
        </w:rPr>
        <w:t>:</w:t>
      </w:r>
    </w:p>
    <w:p w14:paraId="039AE13E" w14:textId="77777777" w:rsidR="00427D86" w:rsidRPr="00427D86" w:rsidRDefault="00427D86" w:rsidP="00427D86">
      <w:pPr>
        <w:numPr>
          <w:ilvl w:val="1"/>
          <w:numId w:val="1"/>
        </w:numPr>
        <w:rPr>
          <w:lang w:val="en-HK" w:eastAsia="zh-TW"/>
        </w:rPr>
      </w:pPr>
      <w:r w:rsidRPr="00427D86">
        <w:rPr>
          <w:rFonts w:hint="eastAsia"/>
          <w:lang w:eastAsia="zh-TW"/>
        </w:rPr>
        <w:t>《</w:t>
      </w:r>
      <w:r w:rsidRPr="00427D86">
        <w:rPr>
          <w:rFonts w:hint="eastAsia"/>
          <w:lang w:val="en-HK" w:eastAsia="zh-TW"/>
        </w:rPr>
        <w:t>情事</w:t>
      </w:r>
      <w:r w:rsidRPr="00427D86">
        <w:rPr>
          <w:rFonts w:hint="eastAsia"/>
          <w:lang w:eastAsia="zh-TW"/>
        </w:rPr>
        <w:t>》</w:t>
      </w:r>
      <w:proofErr w:type="spellStart"/>
      <w:r w:rsidRPr="00427D86">
        <w:rPr>
          <w:i/>
          <w:iCs/>
          <w:lang w:eastAsia="zh-TW"/>
        </w:rPr>
        <w:t>L'avventura</w:t>
      </w:r>
      <w:proofErr w:type="spellEnd"/>
      <w:r w:rsidRPr="00427D86">
        <w:rPr>
          <w:lang w:eastAsia="zh-TW"/>
        </w:rPr>
        <w:t xml:space="preserve"> (The Adventure, 1960) </w:t>
      </w:r>
    </w:p>
    <w:p w14:paraId="67BFC171" w14:textId="77777777" w:rsidR="00427D86" w:rsidRPr="00427D86" w:rsidRDefault="00427D86" w:rsidP="00427D86">
      <w:pPr>
        <w:numPr>
          <w:ilvl w:val="1"/>
          <w:numId w:val="1"/>
        </w:numPr>
        <w:rPr>
          <w:lang w:val="en-HK" w:eastAsia="zh-TW"/>
        </w:rPr>
      </w:pPr>
      <w:r w:rsidRPr="00427D86">
        <w:rPr>
          <w:rFonts w:hint="eastAsia"/>
          <w:lang w:eastAsia="zh-TW"/>
        </w:rPr>
        <w:t>《</w:t>
      </w:r>
      <w:r w:rsidRPr="00427D86">
        <w:rPr>
          <w:rFonts w:hint="eastAsia"/>
          <w:lang w:val="en-HK" w:eastAsia="zh-TW"/>
        </w:rPr>
        <w:t>夜</w:t>
      </w:r>
      <w:r w:rsidRPr="00427D86">
        <w:rPr>
          <w:rFonts w:hint="eastAsia"/>
          <w:lang w:eastAsia="zh-TW"/>
        </w:rPr>
        <w:t>》</w:t>
      </w:r>
      <w:r w:rsidRPr="00427D86">
        <w:rPr>
          <w:i/>
          <w:iCs/>
          <w:lang w:eastAsia="zh-TW"/>
        </w:rPr>
        <w:t xml:space="preserve">La </w:t>
      </w:r>
      <w:proofErr w:type="spellStart"/>
      <w:r w:rsidRPr="00427D86">
        <w:rPr>
          <w:i/>
          <w:iCs/>
          <w:lang w:eastAsia="zh-TW"/>
        </w:rPr>
        <w:t>notte</w:t>
      </w:r>
      <w:proofErr w:type="spellEnd"/>
      <w:r w:rsidRPr="00427D86">
        <w:rPr>
          <w:lang w:eastAsia="zh-TW"/>
        </w:rPr>
        <w:t xml:space="preserve"> (The Night, 1961) </w:t>
      </w:r>
    </w:p>
    <w:p w14:paraId="426CF58D" w14:textId="77777777" w:rsidR="00427D86" w:rsidRPr="00427D86" w:rsidRDefault="00427D86" w:rsidP="00427D86">
      <w:pPr>
        <w:numPr>
          <w:ilvl w:val="1"/>
          <w:numId w:val="1"/>
        </w:numPr>
        <w:rPr>
          <w:lang w:val="en-HK" w:eastAsia="zh-TW"/>
        </w:rPr>
      </w:pPr>
      <w:r w:rsidRPr="00427D86">
        <w:rPr>
          <w:lang w:eastAsia="zh-TW"/>
        </w:rPr>
        <w:t xml:space="preserve"> </w:t>
      </w:r>
      <w:r w:rsidRPr="00427D86">
        <w:rPr>
          <w:lang w:eastAsia="zh-TW"/>
        </w:rPr>
        <w:t>《蝕》</w:t>
      </w:r>
      <w:r w:rsidRPr="00427D86">
        <w:rPr>
          <w:lang w:eastAsia="zh-TW"/>
        </w:rPr>
        <w:t xml:space="preserve"> </w:t>
      </w:r>
      <w:proofErr w:type="spellStart"/>
      <w:r w:rsidRPr="00427D86">
        <w:rPr>
          <w:i/>
          <w:iCs/>
          <w:lang w:eastAsia="zh-TW"/>
        </w:rPr>
        <w:t>L'eclisse</w:t>
      </w:r>
      <w:proofErr w:type="spellEnd"/>
      <w:r w:rsidRPr="00427D86">
        <w:rPr>
          <w:i/>
          <w:iCs/>
          <w:lang w:eastAsia="zh-TW"/>
        </w:rPr>
        <w:t xml:space="preserve"> </w:t>
      </w:r>
      <w:r w:rsidRPr="00427D86">
        <w:rPr>
          <w:lang w:eastAsia="zh-TW"/>
        </w:rPr>
        <w:t>(The Eclipse, 1962)</w:t>
      </w:r>
    </w:p>
    <w:p w14:paraId="6914F278" w14:textId="33F4F374" w:rsidR="00427D86" w:rsidRPr="00427D86" w:rsidRDefault="00474853" w:rsidP="00427D86">
      <w:pPr>
        <w:rPr>
          <w:lang w:val="en-HK" w:eastAsia="zh-TW"/>
        </w:rPr>
      </w:pPr>
      <w:r w:rsidRPr="00427D86">
        <w:rPr>
          <w:rFonts w:hint="eastAsia"/>
          <w:lang w:eastAsia="zh-TW"/>
        </w:rPr>
        <w:t>《</w:t>
      </w:r>
      <w:r w:rsidRPr="00474853">
        <w:rPr>
          <w:iCs/>
          <w:lang w:eastAsia="zh-TW"/>
        </w:rPr>
        <w:t>紅色沙漠</w:t>
      </w:r>
      <w:r w:rsidRPr="00427D86">
        <w:rPr>
          <w:rFonts w:hint="eastAsia"/>
          <w:lang w:eastAsia="zh-TW"/>
        </w:rPr>
        <w:t>》</w:t>
      </w:r>
      <w:r>
        <w:rPr>
          <w:lang w:eastAsia="zh-TW"/>
        </w:rPr>
        <w:t>(</w:t>
      </w:r>
      <w:r w:rsidR="00427D86" w:rsidRPr="00427D86">
        <w:rPr>
          <w:i/>
          <w:iCs/>
          <w:lang w:eastAsia="zh-TW"/>
        </w:rPr>
        <w:t>Red Desert</w:t>
      </w:r>
      <w:r>
        <w:rPr>
          <w:lang w:eastAsia="zh-TW"/>
        </w:rPr>
        <w:t xml:space="preserve">, </w:t>
      </w:r>
      <w:r w:rsidR="00427D86" w:rsidRPr="00427D86">
        <w:rPr>
          <w:lang w:eastAsia="zh-TW"/>
        </w:rPr>
        <w:t>1964)</w:t>
      </w:r>
    </w:p>
    <w:p w14:paraId="63A6D409" w14:textId="308EEA26" w:rsidR="00427D86" w:rsidRPr="00427D86" w:rsidRDefault="00474853" w:rsidP="00427D86">
      <w:pPr>
        <w:rPr>
          <w:lang w:val="en-HK" w:eastAsia="zh-TW"/>
        </w:rPr>
      </w:pPr>
      <w:r w:rsidRPr="00427D86">
        <w:rPr>
          <w:rFonts w:hint="eastAsia"/>
          <w:lang w:eastAsia="zh-TW"/>
        </w:rPr>
        <w:t>《</w:t>
      </w:r>
      <w:r w:rsidRPr="00474853">
        <w:rPr>
          <w:iCs/>
          <w:lang w:eastAsia="zh-TW"/>
        </w:rPr>
        <w:t>春光</w:t>
      </w:r>
      <w:r>
        <w:rPr>
          <w:iCs/>
          <w:lang w:eastAsia="zh-TW"/>
        </w:rPr>
        <w:t>乍洩</w:t>
      </w:r>
      <w:r w:rsidRPr="00427D86">
        <w:rPr>
          <w:rFonts w:hint="eastAsia"/>
          <w:lang w:eastAsia="zh-TW"/>
        </w:rPr>
        <w:t>》</w:t>
      </w:r>
      <w:r>
        <w:rPr>
          <w:lang w:eastAsia="zh-TW"/>
        </w:rPr>
        <w:t>(</w:t>
      </w:r>
      <w:r w:rsidR="00427D86" w:rsidRPr="00427D86">
        <w:rPr>
          <w:i/>
          <w:iCs/>
          <w:lang w:eastAsia="zh-TW"/>
        </w:rPr>
        <w:t>Blow Up</w:t>
      </w:r>
      <w:r>
        <w:rPr>
          <w:iCs/>
          <w:lang w:eastAsia="zh-TW"/>
        </w:rPr>
        <w:t xml:space="preserve">, </w:t>
      </w:r>
      <w:r w:rsidR="00427D86" w:rsidRPr="00427D86">
        <w:rPr>
          <w:lang w:eastAsia="zh-TW"/>
        </w:rPr>
        <w:t>1966)</w:t>
      </w:r>
    </w:p>
    <w:p w14:paraId="238A8DF6" w14:textId="19683CA3" w:rsidR="00427D86" w:rsidRPr="00427D86" w:rsidRDefault="00427D86" w:rsidP="00427D86">
      <w:pPr>
        <w:rPr>
          <w:lang w:val="en-HK" w:eastAsia="zh-TW"/>
        </w:rPr>
      </w:pPr>
      <w:r w:rsidRPr="00427D86">
        <w:rPr>
          <w:rFonts w:hint="eastAsia"/>
          <w:lang w:eastAsia="zh-TW"/>
        </w:rPr>
        <w:t>《</w:t>
      </w:r>
      <w:r w:rsidRPr="00427D86">
        <w:rPr>
          <w:rFonts w:hint="eastAsia"/>
          <w:lang w:val="en-HK" w:eastAsia="zh-TW"/>
        </w:rPr>
        <w:t>雲上的日子</w:t>
      </w:r>
      <w:r w:rsidRPr="00427D86">
        <w:rPr>
          <w:rFonts w:hint="eastAsia"/>
          <w:lang w:eastAsia="zh-TW"/>
        </w:rPr>
        <w:t>》</w:t>
      </w:r>
      <w:r w:rsidRPr="00427D86">
        <w:rPr>
          <w:i/>
          <w:iCs/>
          <w:lang w:eastAsia="zh-TW"/>
        </w:rPr>
        <w:t>Beyond the Clouds</w:t>
      </w:r>
      <w:r>
        <w:rPr>
          <w:lang w:eastAsia="zh-TW"/>
        </w:rPr>
        <w:t xml:space="preserve"> (1995, </w:t>
      </w:r>
      <w:r w:rsidRPr="00427D86">
        <w:rPr>
          <w:lang w:eastAsia="zh-TW"/>
        </w:rPr>
        <w:t xml:space="preserve">w/ dir. </w:t>
      </w:r>
      <w:proofErr w:type="spellStart"/>
      <w:r w:rsidRPr="00427D86">
        <w:rPr>
          <w:lang w:eastAsia="zh-TW"/>
        </w:rPr>
        <w:t>Wim</w:t>
      </w:r>
      <w:proofErr w:type="spellEnd"/>
      <w:r w:rsidRPr="00427D86">
        <w:rPr>
          <w:lang w:eastAsia="zh-TW"/>
        </w:rPr>
        <w:t xml:space="preserve"> </w:t>
      </w:r>
      <w:proofErr w:type="spellStart"/>
      <w:r w:rsidRPr="00427D86">
        <w:rPr>
          <w:lang w:eastAsia="zh-TW"/>
        </w:rPr>
        <w:t>Wenders</w:t>
      </w:r>
      <w:proofErr w:type="spellEnd"/>
      <w:r>
        <w:rPr>
          <w:lang w:eastAsia="zh-TW"/>
        </w:rPr>
        <w:t>)</w:t>
      </w:r>
    </w:p>
    <w:p w14:paraId="52DE7B74" w14:textId="77777777" w:rsidR="00A75485" w:rsidRDefault="00A75485"/>
    <w:p w14:paraId="628A2EB2" w14:textId="1646C146" w:rsidR="00D41701" w:rsidRPr="004774FD" w:rsidRDefault="00A75485">
      <w:r>
        <w:t>- End -</w:t>
      </w:r>
      <w:r w:rsidR="00D41701">
        <w:t> </w:t>
      </w:r>
    </w:p>
    <w:sectPr w:rsidR="00D41701" w:rsidRPr="004774FD" w:rsidSect="00A06E77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9FA"/>
    <w:multiLevelType w:val="hybridMultilevel"/>
    <w:tmpl w:val="5FFA73D6"/>
    <w:lvl w:ilvl="0" w:tplc="3F6E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00A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4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0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0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C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CD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0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F53EF2"/>
    <w:multiLevelType w:val="hybridMultilevel"/>
    <w:tmpl w:val="11F2DB80"/>
    <w:lvl w:ilvl="0" w:tplc="6CFC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2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E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02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4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B83C35"/>
    <w:multiLevelType w:val="hybridMultilevel"/>
    <w:tmpl w:val="E0A4A8B4"/>
    <w:lvl w:ilvl="0" w:tplc="9466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C4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2B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0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6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EB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41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8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6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7754DD"/>
    <w:multiLevelType w:val="hybridMultilevel"/>
    <w:tmpl w:val="D842FE22"/>
    <w:lvl w:ilvl="0" w:tplc="FCB8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461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A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29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2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E9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4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A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F93589"/>
    <w:multiLevelType w:val="hybridMultilevel"/>
    <w:tmpl w:val="04EAC0C8"/>
    <w:lvl w:ilvl="0" w:tplc="6BB8F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43D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693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C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E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41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6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85"/>
    <w:rsid w:val="000E4AA6"/>
    <w:rsid w:val="00104810"/>
    <w:rsid w:val="00104F4D"/>
    <w:rsid w:val="00264998"/>
    <w:rsid w:val="00307052"/>
    <w:rsid w:val="003B4565"/>
    <w:rsid w:val="004132C2"/>
    <w:rsid w:val="00422EB4"/>
    <w:rsid w:val="00427D86"/>
    <w:rsid w:val="00467B64"/>
    <w:rsid w:val="00474853"/>
    <w:rsid w:val="004774FD"/>
    <w:rsid w:val="00485C99"/>
    <w:rsid w:val="004E48BD"/>
    <w:rsid w:val="006B0585"/>
    <w:rsid w:val="00893666"/>
    <w:rsid w:val="008C6310"/>
    <w:rsid w:val="00973961"/>
    <w:rsid w:val="0099121A"/>
    <w:rsid w:val="009D220E"/>
    <w:rsid w:val="00A01E29"/>
    <w:rsid w:val="00A06E77"/>
    <w:rsid w:val="00A22DC9"/>
    <w:rsid w:val="00A42EBA"/>
    <w:rsid w:val="00A643DB"/>
    <w:rsid w:val="00A73E62"/>
    <w:rsid w:val="00A75485"/>
    <w:rsid w:val="00B255E7"/>
    <w:rsid w:val="00B86F7C"/>
    <w:rsid w:val="00BA6AF3"/>
    <w:rsid w:val="00C97AFA"/>
    <w:rsid w:val="00CD66CE"/>
    <w:rsid w:val="00D41701"/>
    <w:rsid w:val="00D456EB"/>
    <w:rsid w:val="00E44E8B"/>
    <w:rsid w:val="00EB612B"/>
    <w:rsid w:val="00EE2C9D"/>
    <w:rsid w:val="00EE38BD"/>
    <w:rsid w:val="00EF7CCE"/>
    <w:rsid w:val="00F3690E"/>
    <w:rsid w:val="00F62DAC"/>
    <w:rsid w:val="00F7445F"/>
    <w:rsid w:val="00FC7FBF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54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3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8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8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611</Words>
  <Characters>3487</Characters>
  <Application>Microsoft Macintosh Word</Application>
  <DocSecurity>0</DocSecurity>
  <Lines>29</Lines>
  <Paragraphs>8</Paragraphs>
  <ScaleCrop>false</ScaleCrop>
  <Company>Taipei Tech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Lo</dc:creator>
  <cp:keywords/>
  <dc:description/>
  <cp:lastModifiedBy>Louis Lo</cp:lastModifiedBy>
  <cp:revision>21</cp:revision>
  <dcterms:created xsi:type="dcterms:W3CDTF">2016-09-27T09:36:00Z</dcterms:created>
  <dcterms:modified xsi:type="dcterms:W3CDTF">2016-10-17T08:26:00Z</dcterms:modified>
</cp:coreProperties>
</file>